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15" w:rsidRPr="00457D15" w:rsidRDefault="00457D15" w:rsidP="00457D15">
      <w:pPr>
        <w:rPr>
          <w:rFonts w:ascii="標楷體" w:eastAsia="標楷體" w:hAnsi="標楷體"/>
          <w:sz w:val="32"/>
        </w:rPr>
      </w:pPr>
      <w:r w:rsidRPr="00457D15">
        <w:rPr>
          <w:rFonts w:ascii="標楷體" w:eastAsia="標楷體" w:hAnsi="標楷體" w:hint="eastAsia"/>
          <w:sz w:val="32"/>
        </w:rPr>
        <w:t>護理師</w:t>
      </w:r>
      <w:r w:rsidR="00010F66">
        <w:rPr>
          <w:rFonts w:ascii="標楷體" w:eastAsia="標楷體" w:hAnsi="標楷體" w:hint="eastAsia"/>
          <w:sz w:val="32"/>
        </w:rPr>
        <w:t>(驗光師)</w:t>
      </w:r>
      <w:r w:rsidRPr="00457D15">
        <w:rPr>
          <w:rFonts w:ascii="標楷體" w:eastAsia="標楷體" w:hAnsi="標楷體" w:hint="eastAsia"/>
          <w:sz w:val="32"/>
        </w:rPr>
        <w:t>證照獎勵金申請注意事項</w:t>
      </w:r>
    </w:p>
    <w:p w:rsidR="00457D15" w:rsidRPr="00457D15" w:rsidRDefault="00457D15" w:rsidP="00457D15">
      <w:pPr>
        <w:pStyle w:val="a3"/>
        <w:numPr>
          <w:ilvl w:val="0"/>
          <w:numId w:val="2"/>
        </w:numPr>
        <w:tabs>
          <w:tab w:val="left" w:pos="4800"/>
        </w:tabs>
        <w:rPr>
          <w:rFonts w:ascii="標楷體" w:eastAsia="標楷體" w:hAnsi="標楷體"/>
          <w:color w:val="000000" w:themeColor="text1"/>
          <w:sz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收到成績單後請盡速繳交證照費用，才能拿到護理師</w:t>
      </w:r>
      <w:r w:rsidR="00010F66">
        <w:rPr>
          <w:rFonts w:ascii="標楷體" w:eastAsia="標楷體" w:hAnsi="標楷體" w:hint="eastAsia"/>
          <w:color w:val="000000" w:themeColor="text1"/>
          <w:sz w:val="28"/>
        </w:rPr>
        <w:t>(驗光師)</w:t>
      </w:r>
      <w:r>
        <w:rPr>
          <w:rFonts w:ascii="標楷體" w:eastAsia="標楷體" w:hAnsi="標楷體" w:hint="eastAsia"/>
          <w:color w:val="000000" w:themeColor="text1"/>
          <w:sz w:val="28"/>
        </w:rPr>
        <w:t>證書，</w:t>
      </w:r>
      <w:r w:rsidRPr="00DF275A">
        <w:rPr>
          <w:rFonts w:ascii="標楷體" w:eastAsia="標楷體" w:hAnsi="標楷體" w:hint="eastAsia"/>
          <w:b/>
          <w:color w:val="FF0000"/>
          <w:sz w:val="28"/>
          <w:u w:val="single"/>
        </w:rPr>
        <w:t>不能</w:t>
      </w:r>
      <w:r w:rsidRPr="00457D15">
        <w:rPr>
          <w:rFonts w:ascii="標楷體" w:eastAsia="標楷體" w:hAnsi="標楷體" w:hint="eastAsia"/>
          <w:color w:val="000000" w:themeColor="text1"/>
          <w:sz w:val="28"/>
          <w:u w:val="single"/>
        </w:rPr>
        <w:t>用成績單申請</w:t>
      </w:r>
      <w:r>
        <w:rPr>
          <w:rFonts w:ascii="標楷體" w:eastAsia="標楷體" w:hAnsi="標楷體" w:hint="eastAsia"/>
          <w:color w:val="000000" w:themeColor="text1"/>
          <w:sz w:val="28"/>
          <w:u w:val="single"/>
        </w:rPr>
        <w:t>。</w:t>
      </w:r>
    </w:p>
    <w:p w:rsidR="00457D15" w:rsidRPr="00457D15" w:rsidRDefault="00457D15" w:rsidP="00DF275A">
      <w:pPr>
        <w:pStyle w:val="a3"/>
        <w:numPr>
          <w:ilvl w:val="0"/>
          <w:numId w:val="2"/>
        </w:numPr>
        <w:tabs>
          <w:tab w:val="left" w:pos="4800"/>
        </w:tabs>
        <w:rPr>
          <w:rFonts w:ascii="標楷體" w:eastAsia="標楷體" w:hAnsi="標楷體"/>
          <w:color w:val="000000" w:themeColor="text1"/>
          <w:sz w:val="28"/>
        </w:rPr>
      </w:pPr>
      <w:r w:rsidRPr="00457D15">
        <w:rPr>
          <w:rFonts w:ascii="標楷體" w:eastAsia="標楷體" w:hAnsi="標楷體" w:hint="eastAsia"/>
          <w:color w:val="000000" w:themeColor="text1"/>
          <w:sz w:val="32"/>
        </w:rPr>
        <w:t>證照獎勵申請，請於106/10/</w:t>
      </w:r>
      <w:r w:rsidR="00DF275A">
        <w:rPr>
          <w:rFonts w:ascii="標楷體" w:eastAsia="標楷體" w:hAnsi="標楷體" w:hint="eastAsia"/>
          <w:color w:val="000000" w:themeColor="text1"/>
          <w:sz w:val="32"/>
        </w:rPr>
        <w:t>27</w:t>
      </w:r>
      <w:r w:rsidRPr="00457D15">
        <w:rPr>
          <w:rFonts w:ascii="標楷體" w:eastAsia="標楷體" w:hAnsi="標楷體" w:hint="eastAsia"/>
          <w:color w:val="000000" w:themeColor="text1"/>
          <w:sz w:val="32"/>
        </w:rPr>
        <w:t>日前</w:t>
      </w:r>
      <w:r w:rsidR="00DF275A" w:rsidRPr="00DF275A">
        <w:rPr>
          <w:rFonts w:ascii="標楷體" w:eastAsia="標楷體" w:hAnsi="標楷體"/>
          <w:color w:val="000000" w:themeColor="text1"/>
          <w:szCs w:val="28"/>
        </w:rPr>
        <w:t>http://163.25.34.82/management/BDP190A/Default2.aspx</w:t>
      </w:r>
      <w:r w:rsidRPr="00DF275A">
        <w:rPr>
          <w:rFonts w:ascii="標楷體" w:eastAsia="標楷體" w:hAnsi="標楷體" w:hint="eastAsia"/>
          <w:color w:val="000000" w:themeColor="text1"/>
          <w:szCs w:val="28"/>
        </w:rPr>
        <w:t>，連結登入學生證照系統。</w:t>
      </w:r>
    </w:p>
    <w:p w:rsidR="00457D15" w:rsidRPr="00457D15" w:rsidRDefault="00457D15" w:rsidP="00457D15">
      <w:pPr>
        <w:pStyle w:val="Web"/>
        <w:shd w:val="clear" w:color="auto" w:fill="FFFFFF"/>
        <w:ind w:left="567"/>
        <w:rPr>
          <w:rFonts w:ascii="Verdana" w:hAnsi="Verdana"/>
          <w:color w:val="000000"/>
        </w:rPr>
      </w:pPr>
      <w:r w:rsidRPr="00457D15">
        <w:rPr>
          <w:rFonts w:hint="eastAsia"/>
          <w:color w:val="000000"/>
        </w:rPr>
        <w:t>帳號預設為</w:t>
      </w:r>
      <w:r w:rsidRPr="00457D15">
        <w:rPr>
          <w:rFonts w:ascii="Verdana" w:hAnsi="Verdana"/>
          <w:color w:val="000000"/>
        </w:rPr>
        <w:t>:</w:t>
      </w:r>
      <w:r w:rsidRPr="00457D15">
        <w:rPr>
          <w:rFonts w:hint="eastAsia"/>
          <w:color w:val="000000"/>
        </w:rPr>
        <w:t>學號</w:t>
      </w:r>
      <w:r w:rsidRPr="00457D15">
        <w:rPr>
          <w:rFonts w:ascii="Verdana" w:hAnsi="Verdana" w:hint="eastAsia"/>
          <w:color w:val="000000"/>
        </w:rPr>
        <w:t xml:space="preserve">  </w:t>
      </w:r>
    </w:p>
    <w:p w:rsidR="00457D15" w:rsidRPr="00457D15" w:rsidRDefault="00457D15" w:rsidP="00457D15">
      <w:pPr>
        <w:pStyle w:val="Web"/>
        <w:shd w:val="clear" w:color="auto" w:fill="FFFFFF"/>
        <w:ind w:left="567"/>
        <w:rPr>
          <w:rFonts w:ascii="Verdana" w:hAnsi="Verdana"/>
          <w:color w:val="000000"/>
        </w:rPr>
      </w:pPr>
      <w:r w:rsidRPr="00457D15">
        <w:rPr>
          <w:rFonts w:hint="eastAsia"/>
          <w:color w:val="000000"/>
        </w:rPr>
        <w:t>密</w:t>
      </w:r>
      <w:r w:rsidRPr="00457D15">
        <w:rPr>
          <w:rFonts w:ascii="Verdana" w:hAnsi="Verdana"/>
          <w:color w:val="000000"/>
        </w:rPr>
        <w:t> </w:t>
      </w:r>
      <w:r w:rsidRPr="00457D15">
        <w:rPr>
          <w:rFonts w:hint="eastAsia"/>
          <w:color w:val="000000"/>
        </w:rPr>
        <w:t>碼</w:t>
      </w:r>
      <w:r w:rsidRPr="00457D15">
        <w:rPr>
          <w:rFonts w:ascii="Verdana" w:hAnsi="Verdana"/>
          <w:color w:val="000000"/>
        </w:rPr>
        <w:t>:</w:t>
      </w:r>
      <w:r w:rsidRPr="00457D15">
        <w:rPr>
          <w:rFonts w:hint="eastAsia"/>
          <w:color w:val="000000"/>
        </w:rPr>
        <w:t>身份證字號</w:t>
      </w:r>
      <w:r w:rsidRPr="00457D15">
        <w:rPr>
          <w:rFonts w:ascii="Verdana" w:hAnsi="Verdana"/>
          <w:color w:val="000000"/>
        </w:rPr>
        <w:t>(</w:t>
      </w:r>
      <w:r w:rsidRPr="00457D15">
        <w:rPr>
          <w:rFonts w:hint="eastAsia"/>
          <w:color w:val="000000"/>
        </w:rPr>
        <w:t>英文字母大寫</w:t>
      </w:r>
      <w:r w:rsidRPr="00457D15">
        <w:rPr>
          <w:rFonts w:ascii="Verdana" w:hAnsi="Verdana"/>
          <w:color w:val="000000"/>
        </w:rPr>
        <w:t>)</w:t>
      </w:r>
    </w:p>
    <w:p w:rsidR="00457D15" w:rsidRPr="00457D15" w:rsidRDefault="00457D15" w:rsidP="00457D15">
      <w:pPr>
        <w:pStyle w:val="a3"/>
        <w:numPr>
          <w:ilvl w:val="0"/>
          <w:numId w:val="2"/>
        </w:numPr>
        <w:tabs>
          <w:tab w:val="left" w:pos="4800"/>
        </w:tabs>
        <w:rPr>
          <w:rFonts w:ascii="標楷體" w:eastAsia="標楷體" w:hAnsi="標楷體"/>
          <w:color w:val="000000" w:themeColor="text1"/>
          <w:sz w:val="28"/>
        </w:rPr>
      </w:pPr>
      <w:r w:rsidRPr="00457D15">
        <w:rPr>
          <w:rFonts w:ascii="標楷體" w:eastAsia="標楷體" w:hAnsi="標楷體" w:hint="eastAsia"/>
          <w:color w:val="000000" w:themeColor="text1"/>
          <w:sz w:val="28"/>
        </w:rPr>
        <w:t>上傳</w:t>
      </w:r>
      <w:r w:rsidRPr="00457D15">
        <w:rPr>
          <w:rFonts w:ascii="標楷體" w:eastAsia="標楷體" w:hAnsi="標楷體" w:hint="eastAsia"/>
          <w:b/>
          <w:color w:val="000000" w:themeColor="text1"/>
          <w:sz w:val="32"/>
        </w:rPr>
        <w:t>護理師</w:t>
      </w:r>
      <w:r w:rsidR="00010F66">
        <w:rPr>
          <w:rFonts w:ascii="標楷體" w:eastAsia="標楷體" w:hAnsi="標楷體" w:hint="eastAsia"/>
          <w:b/>
          <w:color w:val="000000" w:themeColor="text1"/>
          <w:sz w:val="32"/>
        </w:rPr>
        <w:t>(驗光師)</w:t>
      </w:r>
      <w:r w:rsidRPr="00457D15">
        <w:rPr>
          <w:rFonts w:ascii="標楷體" w:eastAsia="標楷體" w:hAnsi="標楷體" w:hint="eastAsia"/>
          <w:b/>
          <w:color w:val="000000" w:themeColor="text1"/>
          <w:sz w:val="32"/>
        </w:rPr>
        <w:t>證書</w:t>
      </w:r>
      <w:r w:rsidRPr="00457D15">
        <w:rPr>
          <w:rFonts w:ascii="標楷體" w:eastAsia="標楷體" w:hAnsi="標楷體" w:hint="eastAsia"/>
          <w:color w:val="000000" w:themeColor="text1"/>
          <w:sz w:val="28"/>
        </w:rPr>
        <w:t>正反面，身分證正反面及確認</w:t>
      </w:r>
      <w:r w:rsidRPr="00DF275A">
        <w:rPr>
          <w:rFonts w:ascii="標楷體" w:eastAsia="標楷體" w:hAnsi="標楷體" w:hint="eastAsia"/>
          <w:b/>
          <w:color w:val="000000" w:themeColor="text1"/>
          <w:sz w:val="28"/>
        </w:rPr>
        <w:t>郵局帳號</w:t>
      </w:r>
      <w:r w:rsidR="007509C6">
        <w:rPr>
          <w:rFonts w:ascii="標楷體" w:eastAsia="標楷體" w:hAnsi="標楷體" w:hint="eastAsia"/>
          <w:b/>
          <w:color w:val="000000" w:themeColor="text1"/>
          <w:sz w:val="28"/>
        </w:rPr>
        <w:t>(其他銀行或金融機構</w:t>
      </w:r>
      <w:r w:rsidR="007509C6" w:rsidRPr="00010F66">
        <w:rPr>
          <w:rFonts w:ascii="標楷體" w:eastAsia="標楷體" w:hAnsi="標楷體" w:hint="eastAsia"/>
          <w:b/>
          <w:color w:val="FF0000"/>
          <w:sz w:val="28"/>
        </w:rPr>
        <w:t>都不行</w:t>
      </w:r>
      <w:r w:rsidR="007509C6">
        <w:rPr>
          <w:rFonts w:ascii="標楷體" w:eastAsia="標楷體" w:hAnsi="標楷體" w:hint="eastAsia"/>
          <w:b/>
          <w:color w:val="000000" w:themeColor="text1"/>
          <w:sz w:val="28"/>
        </w:rPr>
        <w:t>)</w:t>
      </w:r>
      <w:r w:rsidRPr="00457D15">
        <w:rPr>
          <w:rFonts w:ascii="標楷體" w:eastAsia="標楷體" w:hAnsi="標楷體" w:hint="eastAsia"/>
          <w:color w:val="000000" w:themeColor="text1"/>
          <w:sz w:val="28"/>
        </w:rPr>
        <w:t>，請上傳jpg檔(證書</w:t>
      </w:r>
      <w:r>
        <w:rPr>
          <w:rFonts w:ascii="標楷體" w:eastAsia="標楷體" w:hAnsi="標楷體" w:hint="eastAsia"/>
          <w:color w:val="000000" w:themeColor="text1"/>
          <w:sz w:val="28"/>
        </w:rPr>
        <w:t>檔案要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清晰</w:t>
      </w:r>
      <w:r w:rsidRPr="00457D15">
        <w:rPr>
          <w:rFonts w:ascii="標楷體" w:eastAsia="標楷體" w:hAnsi="標楷體" w:hint="eastAsia"/>
          <w:color w:val="000000" w:themeColor="text1"/>
          <w:sz w:val="28"/>
        </w:rPr>
        <w:t>)</w:t>
      </w:r>
      <w:proofErr w:type="gramEnd"/>
      <w:r w:rsidRPr="00457D15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7509C6">
        <w:rPr>
          <w:rFonts w:ascii="標楷體" w:eastAsia="標楷體" w:hAnsi="標楷體" w:hint="eastAsia"/>
          <w:color w:val="000000" w:themeColor="text1"/>
          <w:sz w:val="28"/>
        </w:rPr>
        <w:t>原住民生</w:t>
      </w:r>
      <w:r>
        <w:rPr>
          <w:rFonts w:ascii="標楷體" w:eastAsia="標楷體" w:hAnsi="標楷體" w:hint="eastAsia"/>
          <w:color w:val="000000" w:themeColor="text1"/>
          <w:sz w:val="28"/>
        </w:rPr>
        <w:t>上傳</w:t>
      </w:r>
      <w:r w:rsidRPr="00457D15">
        <w:rPr>
          <w:rFonts w:ascii="標楷體" w:eastAsia="標楷體" w:hAnsi="標楷體" w:hint="eastAsia"/>
          <w:color w:val="000000" w:themeColor="text1"/>
          <w:sz w:val="28"/>
        </w:rPr>
        <w:t>戶口</w:t>
      </w:r>
      <w:proofErr w:type="gramStart"/>
      <w:r w:rsidRPr="00457D15">
        <w:rPr>
          <w:rFonts w:ascii="標楷體" w:eastAsia="標楷體" w:hAnsi="標楷體" w:hint="eastAsia"/>
          <w:color w:val="000000" w:themeColor="text1"/>
          <w:sz w:val="28"/>
        </w:rPr>
        <w:t>名薄或戶籍</w:t>
      </w:r>
      <w:proofErr w:type="gramEnd"/>
      <w:r w:rsidRPr="00457D15">
        <w:rPr>
          <w:rFonts w:ascii="標楷體" w:eastAsia="標楷體" w:hAnsi="標楷體" w:hint="eastAsia"/>
          <w:color w:val="000000" w:themeColor="text1"/>
          <w:sz w:val="28"/>
        </w:rPr>
        <w:t>謄本</w:t>
      </w:r>
      <w:r>
        <w:rPr>
          <w:rFonts w:ascii="標楷體" w:eastAsia="標楷體" w:hAnsi="標楷體" w:hint="eastAsia"/>
          <w:color w:val="000000" w:themeColor="text1"/>
          <w:sz w:val="28"/>
        </w:rPr>
        <w:t>檔案</w:t>
      </w:r>
      <w:r w:rsidRPr="00457D15">
        <w:rPr>
          <w:rFonts w:ascii="標楷體" w:eastAsia="標楷體" w:hAnsi="標楷體" w:hint="eastAsia"/>
          <w:color w:val="000000" w:themeColor="text1"/>
          <w:sz w:val="28"/>
        </w:rPr>
        <w:t>(個人的戶籍資料即可)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F66AF9" w:rsidRPr="00457D15" w:rsidRDefault="00457D15">
      <w:r>
        <w:rPr>
          <w:noProof/>
        </w:rPr>
        <w:drawing>
          <wp:inline distT="0" distB="0" distL="0" distR="0">
            <wp:extent cx="3121269" cy="4411707"/>
            <wp:effectExtent l="0" t="0" r="317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護理師考照-注意事項_頁面_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761" cy="441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4858" cy="4487451"/>
            <wp:effectExtent l="0" t="0" r="6985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護理師考照-注意事項_頁面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450" cy="449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AF9" w:rsidRPr="00457D15" w:rsidSect="00457D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9FE"/>
    <w:multiLevelType w:val="hybridMultilevel"/>
    <w:tmpl w:val="6A246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4D0C86"/>
    <w:multiLevelType w:val="hybridMultilevel"/>
    <w:tmpl w:val="C95074C6"/>
    <w:lvl w:ilvl="0" w:tplc="5D6EC7C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15"/>
    <w:rsid w:val="00010F66"/>
    <w:rsid w:val="00457D15"/>
    <w:rsid w:val="007509C6"/>
    <w:rsid w:val="00DF275A"/>
    <w:rsid w:val="00F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15"/>
    <w:pPr>
      <w:ind w:left="480"/>
    </w:pPr>
  </w:style>
  <w:style w:type="paragraph" w:styleId="Web">
    <w:name w:val="Normal (Web)"/>
    <w:basedOn w:val="a"/>
    <w:uiPriority w:val="99"/>
    <w:semiHidden/>
    <w:unhideWhenUsed/>
    <w:rsid w:val="00457D15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45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7D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15"/>
    <w:pPr>
      <w:ind w:left="480"/>
    </w:pPr>
  </w:style>
  <w:style w:type="paragraph" w:styleId="Web">
    <w:name w:val="Normal (Web)"/>
    <w:basedOn w:val="a"/>
    <w:uiPriority w:val="99"/>
    <w:semiHidden/>
    <w:unhideWhenUsed/>
    <w:rsid w:val="00457D15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45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7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243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1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6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0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38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20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6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96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13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129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965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4</cp:revision>
  <dcterms:created xsi:type="dcterms:W3CDTF">2017-09-26T07:51:00Z</dcterms:created>
  <dcterms:modified xsi:type="dcterms:W3CDTF">2017-09-26T07:53:00Z</dcterms:modified>
</cp:coreProperties>
</file>